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84" w:rsidRDefault="00847A84" w:rsidP="00847A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color w:val="FF0000"/>
          <w:sz w:val="48"/>
          <w:szCs w:val="48"/>
        </w:rPr>
      </w:pPr>
    </w:p>
    <w:p w:rsidR="00847A84" w:rsidRDefault="00EE4769" w:rsidP="00847A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color w:val="FF0000"/>
          <w:sz w:val="48"/>
          <w:szCs w:val="48"/>
        </w:rPr>
      </w:pPr>
      <w:r w:rsidRPr="00F0733A">
        <w:rPr>
          <w:rFonts w:ascii="inherit" w:eastAsia="Times New Roman" w:hAnsi="inherit" w:cs="Times New Roman"/>
          <w:b/>
          <w:color w:val="FF0000"/>
          <w:sz w:val="48"/>
          <w:szCs w:val="48"/>
        </w:rPr>
        <w:t xml:space="preserve">Zápis do 1. </w:t>
      </w:r>
      <w:r w:rsidRPr="00847A84">
        <w:rPr>
          <w:rFonts w:ascii="inherit" w:eastAsia="Times New Roman" w:hAnsi="inherit" w:cs="Times New Roman"/>
          <w:b/>
          <w:color w:val="FF0000"/>
          <w:sz w:val="48"/>
          <w:szCs w:val="48"/>
        </w:rPr>
        <w:t>ročníku</w:t>
      </w:r>
      <w:r w:rsidRPr="00F0733A">
        <w:rPr>
          <w:rFonts w:ascii="inherit" w:eastAsia="Times New Roman" w:hAnsi="inherit" w:cs="Times New Roman"/>
          <w:b/>
          <w:color w:val="FF0000"/>
          <w:sz w:val="48"/>
          <w:szCs w:val="48"/>
        </w:rPr>
        <w:t xml:space="preserve"> </w:t>
      </w:r>
    </w:p>
    <w:p w:rsidR="00EE4769" w:rsidRPr="00847A84" w:rsidRDefault="00EE4769" w:rsidP="00847A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color w:val="FF0000"/>
          <w:sz w:val="48"/>
          <w:szCs w:val="48"/>
        </w:rPr>
      </w:pPr>
      <w:r w:rsidRPr="00F0733A">
        <w:rPr>
          <w:rFonts w:ascii="inherit" w:eastAsia="Times New Roman" w:hAnsi="inherit" w:cs="Times New Roman"/>
          <w:b/>
          <w:color w:val="FF0000"/>
          <w:sz w:val="48"/>
          <w:szCs w:val="48"/>
        </w:rPr>
        <w:t>pro školní rok 2026/27</w:t>
      </w:r>
    </w:p>
    <w:p w:rsidR="00EE4769" w:rsidRPr="00F0733A" w:rsidRDefault="00EE4769" w:rsidP="0084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se uskuteční ve dnech </w:t>
      </w:r>
      <w:r w:rsidRPr="00EE4769">
        <w:rPr>
          <w:rFonts w:ascii="inherit" w:eastAsia="Times New Roman" w:hAnsi="inherit" w:cs="Times New Roman"/>
          <w:b/>
          <w:bCs/>
          <w:color w:val="009B61"/>
          <w:sz w:val="32"/>
          <w:szCs w:val="32"/>
        </w:rPr>
        <w:t>3. února 2026</w:t>
      </w:r>
      <w:r w:rsidRPr="00F0733A">
        <w:rPr>
          <w:rFonts w:ascii="inherit" w:eastAsia="Times New Roman" w:hAnsi="inherit" w:cs="Times New Roman"/>
          <w:sz w:val="32"/>
          <w:szCs w:val="32"/>
        </w:rPr>
        <w:t> </w:t>
      </w:r>
      <w:r w:rsidRPr="00EE4769">
        <w:rPr>
          <w:rFonts w:ascii="inherit" w:eastAsia="Times New Roman" w:hAnsi="inherit" w:cs="Times New Roman"/>
          <w:sz w:val="32"/>
          <w:szCs w:val="32"/>
        </w:rPr>
        <w:t>od 13.30 h. do 17:00 h. v budově základní školy</w:t>
      </w:r>
    </w:p>
    <w:p w:rsidR="00EE4769" w:rsidRPr="00F0733A" w:rsidRDefault="00EE4769" w:rsidP="0084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 xml:space="preserve">je 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určen pro děti, které </w:t>
      </w:r>
      <w:r w:rsidRPr="00F0733A">
        <w:rPr>
          <w:rFonts w:ascii="inherit" w:eastAsia="Times New Roman" w:hAnsi="inherit" w:cs="Times New Roman"/>
          <w:b/>
          <w:color w:val="00B050"/>
          <w:sz w:val="32"/>
          <w:szCs w:val="32"/>
        </w:rPr>
        <w:t xml:space="preserve">do 31. 8. 2026 dosáhnou šestého roku věku </w:t>
      </w:r>
      <w:r w:rsidR="00847A84" w:rsidRPr="00847A84">
        <w:rPr>
          <w:rFonts w:ascii="inherit" w:eastAsia="Times New Roman" w:hAnsi="inherit" w:cs="Times New Roman"/>
          <w:b/>
          <w:color w:val="00B050"/>
          <w:sz w:val="32"/>
          <w:szCs w:val="32"/>
        </w:rPr>
        <w:t xml:space="preserve">                 </w:t>
      </w:r>
      <w:r w:rsidRPr="00F0733A">
        <w:rPr>
          <w:rFonts w:ascii="inherit" w:eastAsia="Times New Roman" w:hAnsi="inherit" w:cs="Times New Roman"/>
          <w:sz w:val="32"/>
          <w:szCs w:val="32"/>
        </w:rPr>
        <w:t>a pro děti s již uděleným odkladem školní docházky</w:t>
      </w:r>
    </w:p>
    <w:p w:rsidR="00EE4769" w:rsidRPr="00F0733A" w:rsidRDefault="00847A84" w:rsidP="0084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s</w:t>
      </w:r>
      <w:r w:rsidR="00EE4769" w:rsidRPr="00F0733A">
        <w:rPr>
          <w:rFonts w:ascii="inherit" w:eastAsia="Times New Roman" w:hAnsi="inherit" w:cs="Times New Roman"/>
          <w:sz w:val="32"/>
          <w:szCs w:val="32"/>
        </w:rPr>
        <w:t>tanovený maximální počet žáků přijímaných</w:t>
      </w:r>
      <w:r w:rsidR="00EE4769" w:rsidRPr="00EE4769">
        <w:rPr>
          <w:rFonts w:ascii="inherit" w:eastAsia="Times New Roman" w:hAnsi="inherit" w:cs="Times New Roman"/>
          <w:sz w:val="32"/>
          <w:szCs w:val="32"/>
        </w:rPr>
        <w:t>: 13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Dokumenty </w:t>
      </w:r>
      <w:r w:rsidRPr="00847A84">
        <w:rPr>
          <w:rFonts w:ascii="inherit" w:eastAsia="Times New Roman" w:hAnsi="inherit" w:cs="Times New Roman"/>
          <w:bCs/>
          <w:sz w:val="32"/>
          <w:szCs w:val="32"/>
        </w:rPr>
        <w:t>potřebné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 k přijetí bez odkladu </w:t>
      </w:r>
      <w:r w:rsidRPr="00847A84">
        <w:rPr>
          <w:rFonts w:ascii="inherit" w:eastAsia="Times New Roman" w:hAnsi="inherit" w:cs="Times New Roman"/>
          <w:bCs/>
          <w:sz w:val="32"/>
          <w:szCs w:val="32"/>
        </w:rPr>
        <w:t>povinné školní docházky:</w:t>
      </w:r>
    </w:p>
    <w:p w:rsidR="00EE4769" w:rsidRPr="00F0733A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žádost o přijetí k základnímu vzdělávání, kterou zákonný zástupce </w:t>
      </w:r>
      <w:r w:rsidRPr="00EE4769">
        <w:rPr>
          <w:rFonts w:ascii="inherit" w:eastAsia="Times New Roman" w:hAnsi="inherit" w:cs="Times New Roman"/>
          <w:sz w:val="32"/>
          <w:szCs w:val="32"/>
        </w:rPr>
        <w:t>dostane při příchodu k zápisu v budově školy</w:t>
      </w:r>
    </w:p>
    <w:p w:rsidR="00EE4769" w:rsidRPr="00F0733A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občanský průkaz zákonného zástupce a rodný list dítěte (u dětí cizinců jiný doklad totožnosti);</w:t>
      </w:r>
    </w:p>
    <w:p w:rsidR="00EE4769" w:rsidRPr="00F0733A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doložení trvalého pobytu;</w:t>
      </w:r>
    </w:p>
    <w:p w:rsidR="00EE4769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v případě cizinců kopie dokladu o dlouhodobém nebo trvalém pobytu v ČR.</w:t>
      </w:r>
    </w:p>
    <w:p w:rsidR="00847A84" w:rsidRPr="00F0733A" w:rsidRDefault="00847A84" w:rsidP="00847A84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Průběh zápisu do 1. ročníku:</w:t>
      </w:r>
    </w:p>
    <w:p w:rsidR="00EE4769" w:rsidRPr="00F0733A" w:rsidRDefault="00EE4769" w:rsidP="00EE47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zákonný zástupce </w:t>
      </w:r>
      <w:r w:rsidRPr="00EE4769">
        <w:rPr>
          <w:rFonts w:ascii="inherit" w:eastAsia="Times New Roman" w:hAnsi="inherit" w:cs="Times New Roman"/>
          <w:sz w:val="32"/>
          <w:szCs w:val="32"/>
        </w:rPr>
        <w:t>vyplní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žádost o přijetí k základnímu vzdělávání a doloží všechny výše uvedené dokumenty;</w:t>
      </w:r>
    </w:p>
    <w:p w:rsidR="00EE4769" w:rsidRPr="00F0733A" w:rsidRDefault="00EE4769" w:rsidP="00EE47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pro děti, které se dostaví k zápisu, budou připraveny aktivity</w:t>
      </w:r>
      <w:r w:rsidRPr="00EE4769">
        <w:rPr>
          <w:rFonts w:ascii="inherit" w:eastAsia="Times New Roman" w:hAnsi="inherit" w:cs="Times New Roman"/>
          <w:sz w:val="32"/>
          <w:szCs w:val="32"/>
        </w:rPr>
        <w:t xml:space="preserve"> pro motivaci ke školní docházce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, zákonný zástupce bude mít možnost </w:t>
      </w:r>
      <w:r w:rsidRPr="00EE4769">
        <w:rPr>
          <w:rFonts w:ascii="inherit" w:eastAsia="Times New Roman" w:hAnsi="inherit" w:cs="Times New Roman"/>
          <w:sz w:val="32"/>
          <w:szCs w:val="32"/>
        </w:rPr>
        <w:t>konzultovat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s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pedagog</w:t>
      </w:r>
      <w:r w:rsidRPr="00EE4769">
        <w:rPr>
          <w:rFonts w:ascii="inherit" w:eastAsia="Times New Roman" w:hAnsi="inherit" w:cs="Times New Roman"/>
          <w:sz w:val="32"/>
          <w:szCs w:val="32"/>
        </w:rPr>
        <w:t>y nejasnosti, pochybnosti, starosti týkající se školní docházky, ŠVP, zájmů dítěte</w:t>
      </w:r>
    </w:p>
    <w:p w:rsidR="00EE4769" w:rsidRPr="00F0733A" w:rsidRDefault="00EE4769" w:rsidP="00EE47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zákonní zástupci budou informováni prostřednictvím přiděleného registračního </w:t>
      </w:r>
      <w:proofErr w:type="gramStart"/>
      <w:r w:rsidRPr="00F0733A">
        <w:rPr>
          <w:rFonts w:ascii="inherit" w:eastAsia="Times New Roman" w:hAnsi="inherit" w:cs="Times New Roman"/>
          <w:sz w:val="32"/>
          <w:szCs w:val="32"/>
        </w:rPr>
        <w:t>čís</w:t>
      </w:r>
      <w:r w:rsidRPr="00EE4769">
        <w:rPr>
          <w:rFonts w:ascii="inherit" w:eastAsia="Times New Roman" w:hAnsi="inherit" w:cs="Times New Roman"/>
          <w:sz w:val="32"/>
          <w:szCs w:val="32"/>
        </w:rPr>
        <w:t xml:space="preserve">la 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o</w:t>
      </w:r>
      <w:proofErr w:type="gramEnd"/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přijetí nebo o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přijetí s odkladem povinné školní docházky do 30 dnů, a to sdělením na webových stránkách a vyvěšením </w:t>
      </w:r>
      <w:r w:rsidRPr="00EE4769">
        <w:rPr>
          <w:rFonts w:ascii="inherit" w:eastAsia="Times New Roman" w:hAnsi="inherit" w:cs="Times New Roman"/>
          <w:sz w:val="32"/>
          <w:szCs w:val="32"/>
        </w:rPr>
        <w:t>na informační tabuli vedle školy</w:t>
      </w:r>
      <w:r w:rsidRPr="00F0733A">
        <w:rPr>
          <w:rFonts w:ascii="inherit" w:eastAsia="Times New Roman" w:hAnsi="inherit" w:cs="Times New Roman"/>
          <w:sz w:val="32"/>
          <w:szCs w:val="32"/>
        </w:rPr>
        <w:t>.</w:t>
      </w:r>
    </w:p>
    <w:p w:rsid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EE4769" w:rsidRP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b/>
          <w:bCs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Dokumenty potřebné k </w:t>
      </w:r>
      <w:proofErr w:type="gramStart"/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přijetí  s</w:t>
      </w:r>
      <w:proofErr w:type="gramEnd"/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 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  <w:u w:val="single"/>
        </w:rPr>
        <w:t>odkladem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 povinné školní docházky:</w:t>
      </w:r>
    </w:p>
    <w:p w:rsidR="00EE4769" w:rsidRPr="00EE4769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b/>
          <w:bCs/>
          <w:sz w:val="32"/>
          <w:szCs w:val="32"/>
        </w:rPr>
        <w:t xml:space="preserve">          </w:t>
      </w:r>
      <w:r w:rsidR="00EE4769" w:rsidRPr="00EE4769">
        <w:rPr>
          <w:rFonts w:ascii="inherit" w:eastAsia="Times New Roman" w:hAnsi="inherit" w:cs="Times New Roman"/>
          <w:sz w:val="32"/>
          <w:szCs w:val="32"/>
        </w:rPr>
        <w:t>§ 37 školského zákona se týká odkladu povinné školní docházky: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U dětí narozených 1. 4. 2020 a později 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se postupuje podle znění § 37 školského zákona účinného od 1. 1. 2017 do 31. 8. 2025: „Není-li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pokud je žádost doložena doporučujícím posouzením příslušného školského poradenského zařízení a odborného lékaře nebo klinického psychologa.</w:t>
      </w:r>
      <w:r w:rsidRPr="00EE4769">
        <w:rPr>
          <w:rFonts w:ascii="inherit" w:eastAsia="Times New Roman" w:hAnsi="inherit" w:cs="Times New Roman"/>
          <w:sz w:val="32"/>
          <w:szCs w:val="32"/>
        </w:rPr>
        <w:t> Začátek povinné školní docházky lze odložit nejdéle do zahájení školního roku, v němž dítě dovrší osmý rok věku.“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U dětí narozených 31. 3. 2020 a dříve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se postupuje podle znění § 37 školského zákona účinného od 1. 9. 2025: „Požádá-li o to písemně zákonný zástupce dítěte v době zápisu dítěte k povinné školní docházce stanovené ředitelem školy podle § 46 odst. 1, odloží ředitel školy začátek povinné školní docházky o 1 školní rok,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pokud zdravotní stav dítěte dlouhodobě neumožňuje jeho účast ve vyučování a tato skutečnost je doložena doporučujícím posouzením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br/>
        <w:t>a) lékaře, s výjimkou lékaře se specializovanou způsobilostí v oboru praktický lékař pro děti a dorost nebo v oboru pediatrie, nebo klinického psychologa, a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br/>
        <w:t>b) školského poradenského zařízení, které přihlédne k posouzení podle písmene a).</w:t>
      </w:r>
      <w:r w:rsidRPr="00EE4769">
        <w:rPr>
          <w:rFonts w:ascii="inherit" w:eastAsia="Times New Roman" w:hAnsi="inherit" w:cs="Times New Roman"/>
          <w:sz w:val="32"/>
          <w:szCs w:val="32"/>
        </w:rPr>
        <w:t>“</w:t>
      </w:r>
    </w:p>
    <w:p w:rsidR="00EE4769" w:rsidRP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 sebou rodiče přinesou: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žádost o odklad </w:t>
      </w:r>
      <w:r w:rsidRPr="00EE4769">
        <w:rPr>
          <w:rFonts w:ascii="inherit" w:eastAsia="Times New Roman" w:hAnsi="inherit" w:cs="Times New Roman"/>
          <w:sz w:val="32"/>
          <w:szCs w:val="32"/>
        </w:rPr>
        <w:t>povinné školní docházky,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rodný list dítěte</w:t>
      </w:r>
      <w:r w:rsidRPr="00EE4769">
        <w:rPr>
          <w:rFonts w:ascii="inherit" w:eastAsia="Times New Roman" w:hAnsi="inherit" w:cs="Times New Roman"/>
          <w:sz w:val="32"/>
          <w:szCs w:val="32"/>
        </w:rPr>
        <w:t>,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svůj platný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občanský průkaz </w:t>
      </w:r>
      <w:r w:rsidRPr="00EE4769">
        <w:rPr>
          <w:rFonts w:ascii="inherit" w:eastAsia="Times New Roman" w:hAnsi="inherit" w:cs="Times New Roman"/>
          <w:sz w:val="32"/>
          <w:szCs w:val="32"/>
        </w:rPr>
        <w:t>jednoho z rodičů (pokud je trvalé bydliště dítěte jiné, tak i doklad o trvalém bydlišti dítěte)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příslušná doporučení dle odstavce výše.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lastRenderedPageBreak/>
        <w:t> </w:t>
      </w:r>
    </w:p>
    <w:p w:rsidR="00EE4769" w:rsidRPr="00F0733A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b/>
          <w:bCs/>
          <w:sz w:val="32"/>
          <w:szCs w:val="32"/>
        </w:rPr>
        <w:t xml:space="preserve">       </w:t>
      </w:r>
      <w:r w:rsidR="00EE4769" w:rsidRPr="00EE4769">
        <w:rPr>
          <w:rFonts w:ascii="inherit" w:eastAsia="Times New Roman" w:hAnsi="inherit" w:cs="Times New Roman"/>
          <w:b/>
          <w:bCs/>
          <w:sz w:val="32"/>
          <w:szCs w:val="32"/>
        </w:rPr>
        <w:t>Pokud se zákonný zástupce nemůže osobně dostavit</w:t>
      </w:r>
      <w:r w:rsidR="00EE4769" w:rsidRPr="00F0733A">
        <w:rPr>
          <w:rFonts w:ascii="inherit" w:eastAsia="Times New Roman" w:hAnsi="inherit" w:cs="Times New Roman"/>
          <w:sz w:val="32"/>
          <w:szCs w:val="32"/>
        </w:rPr>
        <w:t> ve stanovených termínech k zápisu, je možné využít následující možnosti doručení žádosti o přijetí k základnímu vzdělávání:</w:t>
      </w:r>
    </w:p>
    <w:p w:rsidR="00EE4769" w:rsidRPr="00F0733A" w:rsidRDefault="00EE4769" w:rsidP="00EE47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 xml:space="preserve">zaslání </w:t>
      </w:r>
      <w:r w:rsidRPr="00F0733A">
        <w:rPr>
          <w:rFonts w:ascii="inherit" w:eastAsia="Times New Roman" w:hAnsi="inherit" w:cs="Times New Roman"/>
          <w:sz w:val="32"/>
          <w:szCs w:val="32"/>
        </w:rPr>
        <w:t>poštou</w:t>
      </w:r>
    </w:p>
    <w:p w:rsidR="00EE4769" w:rsidRPr="00F0733A" w:rsidRDefault="00EE4769" w:rsidP="00EE47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 xml:space="preserve">zaslání </w:t>
      </w:r>
      <w:r w:rsidRPr="00F0733A">
        <w:rPr>
          <w:rFonts w:ascii="inherit" w:eastAsia="Times New Roman" w:hAnsi="inherit" w:cs="Times New Roman"/>
          <w:sz w:val="32"/>
          <w:szCs w:val="32"/>
        </w:rPr>
        <w:t>emailem na elektronickou adresu </w:t>
      </w:r>
      <w:hyperlink r:id="rId8" w:history="1">
        <w:r w:rsidRPr="00EE4769">
          <w:rPr>
            <w:rStyle w:val="Hypertextovodkaz"/>
            <w:rFonts w:ascii="inherit" w:eastAsia="Times New Roman" w:hAnsi="inherit" w:cs="Times New Roman"/>
            <w:sz w:val="32"/>
            <w:szCs w:val="32"/>
          </w:rPr>
          <w:t>zsams@rimov.cz</w:t>
        </w:r>
      </w:hyperlink>
      <w:r w:rsidRPr="00EE4769">
        <w:rPr>
          <w:rFonts w:ascii="inherit" w:eastAsia="Times New Roman" w:hAnsi="inherit" w:cs="Times New Roman"/>
          <w:sz w:val="32"/>
          <w:szCs w:val="32"/>
        </w:rPr>
        <w:t xml:space="preserve"> </w:t>
      </w:r>
      <w:r w:rsidRPr="00F0733A">
        <w:rPr>
          <w:rFonts w:ascii="inherit" w:eastAsia="Times New Roman" w:hAnsi="inherit" w:cs="Times New Roman"/>
          <w:sz w:val="32"/>
          <w:szCs w:val="32"/>
        </w:rPr>
        <w:t>s uznávaným elektronickým podpisem</w:t>
      </w:r>
    </w:p>
    <w:p w:rsidR="00EE4769" w:rsidRPr="00F0733A" w:rsidRDefault="00EE4769" w:rsidP="00EE47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osobně </w:t>
      </w:r>
      <w:r w:rsidRPr="00EE4769">
        <w:rPr>
          <w:rFonts w:ascii="inherit" w:eastAsia="Times New Roman" w:hAnsi="inherit" w:cs="Times New Roman"/>
          <w:sz w:val="32"/>
          <w:szCs w:val="32"/>
        </w:rPr>
        <w:t>v jiném termínu do 15.2.2026 po telefonické domluvě na t.č. 727920717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EE4769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b/>
          <w:bCs/>
          <w:sz w:val="32"/>
          <w:szCs w:val="32"/>
        </w:rPr>
      </w:pPr>
      <w:r>
        <w:rPr>
          <w:rFonts w:ascii="inherit" w:eastAsia="Times New Roman" w:hAnsi="inherit" w:cs="Times New Roman"/>
          <w:b/>
          <w:bCs/>
          <w:sz w:val="32"/>
          <w:szCs w:val="32"/>
        </w:rPr>
        <w:t xml:space="preserve">     </w:t>
      </w:r>
      <w:r w:rsidR="00EE4769" w:rsidRPr="00EE4769">
        <w:rPr>
          <w:rFonts w:ascii="inherit" w:eastAsia="Times New Roman" w:hAnsi="inherit" w:cs="Times New Roman"/>
          <w:b/>
          <w:bCs/>
          <w:sz w:val="32"/>
          <w:szCs w:val="32"/>
        </w:rPr>
        <w:t>Rozhodnutí o:</w:t>
      </w:r>
    </w:p>
    <w:p w:rsidR="00EE4769" w:rsidRPr="00EE4769" w:rsidRDefault="00EE4769" w:rsidP="00EE476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přijetí</w:t>
      </w:r>
      <w:r w:rsidRPr="00EE4769">
        <w:rPr>
          <w:rFonts w:ascii="inherit" w:eastAsia="Times New Roman" w:hAnsi="inherit" w:cs="Times New Roman"/>
          <w:sz w:val="32"/>
          <w:szCs w:val="32"/>
        </w:rPr>
        <w:t> se nezasílá</w:t>
      </w:r>
    </w:p>
    <w:p w:rsidR="00EE4769" w:rsidRPr="00EE4769" w:rsidRDefault="00EE4769" w:rsidP="00EE476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nepřijetí</w:t>
      </w:r>
      <w:r w:rsidRPr="00EE4769">
        <w:rPr>
          <w:rFonts w:ascii="inherit" w:eastAsia="Times New Roman" w:hAnsi="inherit" w:cs="Times New Roman"/>
          <w:sz w:val="32"/>
          <w:szCs w:val="32"/>
        </w:rPr>
        <w:t> bude zákonným zástupcům předáno osobně či doručeno doporučeně poštou</w:t>
      </w:r>
    </w:p>
    <w:p w:rsidR="00EE4769" w:rsidRPr="00EE4769" w:rsidRDefault="00EE4769" w:rsidP="00EE476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přijetí s odkladem</w:t>
      </w:r>
      <w:r w:rsidRPr="00EE4769">
        <w:rPr>
          <w:rFonts w:ascii="inherit" w:eastAsia="Times New Roman" w:hAnsi="inherit" w:cs="Times New Roman"/>
          <w:sz w:val="32"/>
          <w:szCs w:val="32"/>
        </w:rPr>
        <w:t> povinné školní docházky se nezasílá a bude ode dne zveřejnění výsledků zápisu připravené k vyzvednutí v kanceláři školy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O přijetí či nepřijetí dítěte k základnímu vzdělávání rozhoduje ředitel</w:t>
      </w:r>
      <w:r w:rsidRPr="00EE4769">
        <w:rPr>
          <w:rFonts w:ascii="inherit" w:eastAsia="Times New Roman" w:hAnsi="inherit" w:cs="Times New Roman"/>
          <w:sz w:val="32"/>
          <w:szCs w:val="32"/>
        </w:rPr>
        <w:t>ka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školy podle níže zveřejněných kritérií. 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Do prvních tříd se přednostně přijímají děti podle následujících kritérií: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1. děti s místem trvalého pobytu v</w:t>
      </w:r>
      <w:r w:rsidRPr="00EE4769">
        <w:rPr>
          <w:rFonts w:ascii="inherit" w:eastAsia="Times New Roman" w:hAnsi="inherit" w:cs="Times New Roman"/>
          <w:sz w:val="32"/>
          <w:szCs w:val="32"/>
        </w:rPr>
        <w:t xml:space="preserve"> obvodu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</w:t>
      </w:r>
      <w:r w:rsidRPr="00EE4769">
        <w:rPr>
          <w:rFonts w:ascii="inherit" w:eastAsia="Times New Roman" w:hAnsi="inherit" w:cs="Times New Roman"/>
          <w:sz w:val="32"/>
          <w:szCs w:val="32"/>
        </w:rPr>
        <w:t>Římov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2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. děti s místem trvalého pobytu mimo </w:t>
      </w:r>
      <w:r w:rsidRPr="00EE4769">
        <w:rPr>
          <w:rFonts w:ascii="inherit" w:eastAsia="Times New Roman" w:hAnsi="inherit" w:cs="Times New Roman"/>
          <w:sz w:val="32"/>
          <w:szCs w:val="32"/>
        </w:rPr>
        <w:t>Římov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, jejichž sourozenec je již žákem Základní školy </w:t>
      </w:r>
      <w:r w:rsidRPr="00EE4769">
        <w:rPr>
          <w:rFonts w:ascii="inherit" w:eastAsia="Times New Roman" w:hAnsi="inherit" w:cs="Times New Roman"/>
          <w:sz w:val="32"/>
          <w:szCs w:val="32"/>
        </w:rPr>
        <w:t>a Mateřské školy Římov</w:t>
      </w:r>
    </w:p>
    <w:p w:rsid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3</w:t>
      </w:r>
      <w:r w:rsidRPr="00F0733A">
        <w:rPr>
          <w:rFonts w:ascii="inherit" w:eastAsia="Times New Roman" w:hAnsi="inherit" w:cs="Times New Roman"/>
          <w:sz w:val="32"/>
          <w:szCs w:val="32"/>
        </w:rPr>
        <w:t>. Pokud dojde k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překročení určeného maximálního počtu přijímaných žáků, budou dotčení žáci zařazeni do veřejného losování, na jehož základě bude stanoveno pořadí.  </w:t>
      </w:r>
    </w:p>
    <w:p w:rsidR="00847A84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847A84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847A84" w:rsidRPr="00F0733A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Na základě zákona č. 500/2004 Sb. Správní řád, § 36 odst. 3 mají účastníci správního řízení obecně právo vyjádřit se před vydáním rozhodnutí ve věci k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podkladům rozhodnutí. K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podkladům pro rozhodnutí se zákonní zástupci mohou vyjádřit </w:t>
      </w:r>
      <w:r w:rsidRPr="00EE4769">
        <w:rPr>
          <w:rFonts w:ascii="inherit" w:eastAsia="Times New Roman" w:hAnsi="inherit" w:cs="Times New Roman"/>
          <w:b/>
          <w:sz w:val="32"/>
          <w:szCs w:val="32"/>
        </w:rPr>
        <w:t>17</w:t>
      </w:r>
      <w:r w:rsidRPr="00F0733A">
        <w:rPr>
          <w:rFonts w:ascii="inherit" w:eastAsia="Times New Roman" w:hAnsi="inherit" w:cs="Times New Roman"/>
          <w:b/>
          <w:sz w:val="32"/>
          <w:szCs w:val="32"/>
        </w:rPr>
        <w:t>. 2. 2026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v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čase od 14:00 do 16:00 nebo </w:t>
      </w:r>
      <w:r w:rsidRPr="00EE4769">
        <w:rPr>
          <w:rFonts w:ascii="inherit" w:eastAsia="Times New Roman" w:hAnsi="inherit" w:cs="Times New Roman"/>
          <w:sz w:val="32"/>
          <w:szCs w:val="32"/>
        </w:rPr>
        <w:t>po telefonické domluvě</w:t>
      </w:r>
      <w:r w:rsidRPr="00F0733A">
        <w:rPr>
          <w:rFonts w:ascii="inherit" w:eastAsia="Times New Roman" w:hAnsi="inherit" w:cs="Times New Roman"/>
          <w:sz w:val="32"/>
          <w:szCs w:val="32"/>
        </w:rPr>
        <w:t>.</w:t>
      </w:r>
    </w:p>
    <w:p w:rsidR="00EE4769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Na základě ustanovení zákona č. 500/2004 Sb. Správní řád, § 38 odst. 1 mají účastníci správního řízení právo nahlížet do spisu. Nahlížení do spisu je možné po předchozí telefonické dohodě s ředitel</w:t>
      </w:r>
      <w:r w:rsidRPr="00EE4769">
        <w:rPr>
          <w:rFonts w:ascii="inherit" w:eastAsia="Times New Roman" w:hAnsi="inherit" w:cs="Times New Roman"/>
          <w:sz w:val="32"/>
          <w:szCs w:val="32"/>
        </w:rPr>
        <w:t>kou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školy.</w:t>
      </w:r>
    </w:p>
    <w:p w:rsidR="00847A84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</w:p>
    <w:p w:rsidR="00847A84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bookmarkStart w:id="0" w:name="_GoBack"/>
      <w:bookmarkEnd w:id="0"/>
    </w:p>
    <w:p w:rsidR="00847A84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V Římově 2.1.2026</w:t>
      </w:r>
    </w:p>
    <w:p w:rsidR="00847A84" w:rsidRDefault="00847A84" w:rsidP="00847A84">
      <w:pPr>
        <w:spacing w:after="0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Mgr. Jitka Pražáková</w:t>
      </w:r>
    </w:p>
    <w:p w:rsidR="00847A84" w:rsidRPr="00F0733A" w:rsidRDefault="00847A84" w:rsidP="00847A84">
      <w:pPr>
        <w:spacing w:after="0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ředitelka školy</w:t>
      </w:r>
    </w:p>
    <w:p w:rsidR="00EE4769" w:rsidRPr="00EE4769" w:rsidRDefault="00EE4769" w:rsidP="00EE4769">
      <w:pPr>
        <w:spacing w:line="240" w:lineRule="auto"/>
        <w:rPr>
          <w:rFonts w:ascii="inherit" w:hAnsi="inherit"/>
          <w:sz w:val="32"/>
          <w:szCs w:val="32"/>
        </w:rPr>
      </w:pPr>
    </w:p>
    <w:p w:rsidR="0016166C" w:rsidRPr="00EE4769" w:rsidRDefault="0016166C" w:rsidP="00EE4769">
      <w:pPr>
        <w:rPr>
          <w:rFonts w:ascii="inherit" w:hAnsi="inherit"/>
          <w:sz w:val="32"/>
          <w:szCs w:val="32"/>
        </w:rPr>
      </w:pPr>
    </w:p>
    <w:sectPr w:rsidR="0016166C" w:rsidRPr="00EE4769" w:rsidSect="00847A8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E1" w:rsidRDefault="003506E1" w:rsidP="000523E1">
      <w:pPr>
        <w:spacing w:after="0" w:line="240" w:lineRule="auto"/>
      </w:pPr>
      <w:r>
        <w:separator/>
      </w:r>
    </w:p>
  </w:endnote>
  <w:endnote w:type="continuationSeparator" w:id="0">
    <w:p w:rsidR="003506E1" w:rsidRDefault="003506E1" w:rsidP="0005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E1" w:rsidRDefault="00D5526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-487045</wp:posOffset>
              </wp:positionH>
              <wp:positionV relativeFrom="paragraph">
                <wp:posOffset>-19685</wp:posOffset>
              </wp:positionV>
              <wp:extent cx="4413250" cy="30480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663A" w:rsidRPr="00DC4E6D" w:rsidRDefault="009B663A" w:rsidP="009B663A">
                          <w:pPr>
                            <w:rPr>
                              <w:rFonts w:ascii="Snap ITC" w:hAnsi="Snap ITC"/>
                            </w:rPr>
                          </w:pPr>
                          <w:r w:rsidRPr="00DC4E6D">
                            <w:rPr>
                              <w:rFonts w:ascii="Snap ITC" w:hAnsi="Snap ITC"/>
                            </w:rPr>
                            <w:t>Adresa</w:t>
                          </w:r>
                          <w:r w:rsidR="006B3F31" w:rsidRPr="00DC4E6D">
                            <w:rPr>
                              <w:rFonts w:ascii="Snap ITC" w:hAnsi="Snap ITC"/>
                            </w:rPr>
                            <w:t xml:space="preserve">: Školní 63, 373 </w:t>
                          </w:r>
                          <w:proofErr w:type="gramStart"/>
                          <w:r w:rsidR="006B3F31" w:rsidRPr="00DC4E6D">
                            <w:rPr>
                              <w:rFonts w:ascii="Snap ITC" w:hAnsi="Snap ITC"/>
                            </w:rPr>
                            <w:t xml:space="preserve">24  </w:t>
                          </w:r>
                          <w:r w:rsidR="006B3F31" w:rsidRPr="00DC4E6D">
                            <w:rPr>
                              <w:rFonts w:ascii="Times New Roman" w:hAnsi="Times New Roman" w:cs="Times New Roman"/>
                            </w:rPr>
                            <w:t>Ř</w:t>
                          </w:r>
                          <w:r w:rsidR="006B3F31" w:rsidRPr="00DC4E6D">
                            <w:rPr>
                              <w:rFonts w:ascii="Snap ITC" w:hAnsi="Snap ITC" w:cs="Snap ITC"/>
                            </w:rPr>
                            <w:t>í</w:t>
                          </w:r>
                          <w:r w:rsidR="006B3F31" w:rsidRPr="00DC4E6D">
                            <w:rPr>
                              <w:rFonts w:ascii="Snap ITC" w:hAnsi="Snap ITC"/>
                            </w:rPr>
                            <w:t>mov</w:t>
                          </w:r>
                          <w:proofErr w:type="gramEnd"/>
                          <w:r w:rsidR="00C5647A" w:rsidRPr="00DC4E6D">
                            <w:rPr>
                              <w:rFonts w:ascii="Snap ITC" w:hAnsi="Snap ITC"/>
                            </w:rPr>
                            <w:t xml:space="preserve">  </w:t>
                          </w:r>
                          <w:r w:rsidR="00D55260">
                            <w:rPr>
                              <w:rFonts w:ascii="Snap ITC" w:hAnsi="Snap ITC"/>
                            </w:rPr>
                            <w:t xml:space="preserve"> IČO 75000661</w:t>
                          </w:r>
                          <w:r w:rsidR="00C5647A" w:rsidRPr="00DC4E6D">
                            <w:rPr>
                              <w:rFonts w:ascii="Snap ITC" w:hAnsi="Snap ITC"/>
                            </w:rPr>
                            <w:t xml:space="preserve">         IČ: 75 000 661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.35pt;margin-top:-1.55pt;width:347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8aFQIAAP4DAAAOAAAAZHJzL2Uyb0RvYy54bWysU1tu2zAQ/C/QOxD8ryUrcpMIpoM0aYoC&#10;6QNIegCaoiyiJJclaUvujXKOXqxLynGM9q+oPghSy53dmR0ur0ajyU76oMAyOp+VlEgroFV2w+i3&#10;x7s3F5SEyG3LNVjJ6F4GerV6/Wo5uEZW0INupScIYkMzOEb7GF1TFEH00vAwAyctBjvwhkc8+k3R&#10;ej4gutFFVZZviwF86zwIGQL+vZ2CdJXxu06K+KXrgoxEM4q9xbz6vK7TWqyWvNl47nolDm3wf+jC&#10;cGWx6BHqlkdOtl79BWWU8BCgizMBpoCuU0JmDshmXv7B5qHnTmYuKE5wR5nC/4MVn3dfPVEto+eU&#10;WG5wRI9yjLD79UQcaEmqJNHgQoM3HxzejeM7GHHUmW5w9yC+B2Lhpud2I6+9h6GXvMUW5ymzOEmd&#10;cEICWQ+foMVafBshA42dN0k/VIQgOo5qfxwP9kME/qzr+Vm1wJDA2FlZX5R5fgVvnrOdD/GDBEPS&#10;hlGP48/ofHcfYuqGN89XUjELd0rrbAFtycDo5aJa5ISTiFERHaqVYRQL4jd5JpF8b9ucHLnS0x4L&#10;aHtgnYhOlOO4HrPGWZKkyBraPcrgYTIkPiDc9OB/UjKgGRkNP7bcS0r0R4tSXs7rOrk3H+rFeYUH&#10;fxpZn0a4FQjFaKRk2t7E7PiJ8jVK3qmsxksnh5bRZFmkw4NILj4951svz3b1GwAA//8DAFBLAwQU&#10;AAYACAAAACEATbrCw94AAAAJAQAADwAAAGRycy9kb3ducmV2LnhtbEyPwU7DMAyG70i8Q2QkbltS&#10;VrqtNJ0QiCtoAybtljVeW9E4VZOt5e0xJ7jZ8qff319sJteJCw6h9aQhmSsQSJW3LdUaPt5fZisQ&#10;IRqypvOEGr4xwKa8vipMbv1IW7zsYi04hEJuNDQx9rmUoWrQmTD3PRLfTn5wJvI61NIOZuRw18k7&#10;pTLpTEv8oTE9PjVYfe3OTsPn6+mwT9Vb/ezu+9FPSpJbS61vb6bHBxARp/gHw68+q0PJTkd/JhtE&#10;p2G2zJaM8rBIQDCQJasFiKOGNF2DLAv5v0H5AwAA//8DAFBLAQItABQABgAIAAAAIQC2gziS/gAA&#10;AOEBAAATAAAAAAAAAAAAAAAAAAAAAABbQ29udGVudF9UeXBlc10ueG1sUEsBAi0AFAAGAAgAAAAh&#10;ADj9If/WAAAAlAEAAAsAAAAAAAAAAAAAAAAALwEAAF9yZWxzLy5yZWxzUEsBAi0AFAAGAAgAAAAh&#10;AHMvfxoVAgAA/gMAAA4AAAAAAAAAAAAAAAAALgIAAGRycy9lMm9Eb2MueG1sUEsBAi0AFAAGAAgA&#10;AAAhAE26wsPeAAAACQEAAA8AAAAAAAAAAAAAAAAAbwQAAGRycy9kb3ducmV2LnhtbFBLBQYAAAAA&#10;BAAEAPMAAAB6BQAAAAA=&#10;" filled="f" stroked="f">
              <v:textbox>
                <w:txbxContent>
                  <w:p w:rsidR="009B663A" w:rsidRPr="00DC4E6D" w:rsidRDefault="009B663A" w:rsidP="009B663A">
                    <w:pPr>
                      <w:rPr>
                        <w:rFonts w:ascii="Snap ITC" w:hAnsi="Snap ITC"/>
                      </w:rPr>
                    </w:pPr>
                    <w:r w:rsidRPr="00DC4E6D">
                      <w:rPr>
                        <w:rFonts w:ascii="Snap ITC" w:hAnsi="Snap ITC"/>
                      </w:rPr>
                      <w:t>Adresa</w:t>
                    </w:r>
                    <w:r w:rsidR="006B3F31" w:rsidRPr="00DC4E6D">
                      <w:rPr>
                        <w:rFonts w:ascii="Snap ITC" w:hAnsi="Snap ITC"/>
                      </w:rPr>
                      <w:t xml:space="preserve">: Školní 63, 373 </w:t>
                    </w:r>
                    <w:proofErr w:type="gramStart"/>
                    <w:r w:rsidR="006B3F31" w:rsidRPr="00DC4E6D">
                      <w:rPr>
                        <w:rFonts w:ascii="Snap ITC" w:hAnsi="Snap ITC"/>
                      </w:rPr>
                      <w:t xml:space="preserve">24  </w:t>
                    </w:r>
                    <w:r w:rsidR="006B3F31" w:rsidRPr="00DC4E6D">
                      <w:rPr>
                        <w:rFonts w:ascii="Times New Roman" w:hAnsi="Times New Roman" w:cs="Times New Roman"/>
                      </w:rPr>
                      <w:t>Ř</w:t>
                    </w:r>
                    <w:r w:rsidR="006B3F31" w:rsidRPr="00DC4E6D">
                      <w:rPr>
                        <w:rFonts w:ascii="Snap ITC" w:hAnsi="Snap ITC" w:cs="Snap ITC"/>
                      </w:rPr>
                      <w:t>í</w:t>
                    </w:r>
                    <w:r w:rsidR="006B3F31" w:rsidRPr="00DC4E6D">
                      <w:rPr>
                        <w:rFonts w:ascii="Snap ITC" w:hAnsi="Snap ITC"/>
                      </w:rPr>
                      <w:t>mov</w:t>
                    </w:r>
                    <w:proofErr w:type="gramEnd"/>
                    <w:r w:rsidR="00C5647A" w:rsidRPr="00DC4E6D">
                      <w:rPr>
                        <w:rFonts w:ascii="Snap ITC" w:hAnsi="Snap ITC"/>
                      </w:rPr>
                      <w:t xml:space="preserve">  </w:t>
                    </w:r>
                    <w:r w:rsidR="00D55260">
                      <w:rPr>
                        <w:rFonts w:ascii="Snap ITC" w:hAnsi="Snap ITC"/>
                      </w:rPr>
                      <w:t xml:space="preserve"> IČO 75000661</w:t>
                    </w:r>
                    <w:r w:rsidR="00C5647A" w:rsidRPr="00DC4E6D">
                      <w:rPr>
                        <w:rFonts w:ascii="Snap ITC" w:hAnsi="Snap ITC"/>
                      </w:rPr>
                      <w:t xml:space="preserve">         IČ: 75 000 661</w:t>
                    </w:r>
                  </w:p>
                </w:txbxContent>
              </v:textbox>
            </v:shape>
          </w:pict>
        </mc:Fallback>
      </mc:AlternateContent>
    </w:r>
    <w:r w:rsidR="000F691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2624455</wp:posOffset>
              </wp:positionH>
              <wp:positionV relativeFrom="paragraph">
                <wp:posOffset>-22860</wp:posOffset>
              </wp:positionV>
              <wp:extent cx="3666490" cy="30480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649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663A" w:rsidRPr="00DC4E6D" w:rsidRDefault="003C45C3" w:rsidP="005864E0">
                          <w:pPr>
                            <w:jc w:val="right"/>
                            <w:rPr>
                              <w:rFonts w:ascii="Snap ITC" w:hAnsi="Snap ITC"/>
                            </w:rPr>
                          </w:pPr>
                          <w:proofErr w:type="gramStart"/>
                          <w:r>
                            <w:rPr>
                              <w:rFonts w:ascii="Snap ITC" w:hAnsi="Snap ITC"/>
                            </w:rPr>
                            <w:t>Telefon:  727920717</w:t>
                          </w:r>
                          <w:proofErr w:type="gramEnd"/>
                          <w:r w:rsidR="005864E0">
                            <w:rPr>
                              <w:rFonts w:ascii="Snap ITC" w:hAnsi="Snap ITC"/>
                            </w:rPr>
                            <w:t xml:space="preserve">   zsams@rimov.czzzzzzzzz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zs</w:t>
                          </w:r>
                          <w:r w:rsidR="00110F7D" w:rsidRPr="00DC4E6D">
                            <w:rPr>
                              <w:rFonts w:ascii="Snap ITC" w:hAnsi="Snap ITC"/>
                            </w:rPr>
                            <w:t>ams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@</w:t>
                          </w:r>
                          <w:r w:rsidR="00110F7D" w:rsidRPr="00DC4E6D">
                            <w:rPr>
                              <w:rFonts w:ascii="Snap ITC" w:hAnsi="Snap ITC"/>
                            </w:rPr>
                            <w:t>rimov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06.65pt;margin-top:-1.8pt;width:288.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W7FQIAAP4DAAAOAAAAZHJzL2Uyb0RvYy54bWysU1FuEzEQ/UfiDpb/yW7STWhWcarSUoRU&#10;oFLLARyvN2the4ztZDfciHNwMcbeNI3gD7Eflr3jeTPvzfPqajCa7KUPCiyj00lJibQCGmW3jH59&#10;untzSUmI3DZcg5WMHmSgV+vXr1a9q+UMOtCN9ARBbKh7x2gXo6uLIohOGh4m4KTFYAve8IhHvy0a&#10;z3tEN7qYleWi6ME3zoOQIeDf2zFI1xm/baWIX9o2yEg0o9hbzKvP6yatxXrF663nrlPi2Ab/hy4M&#10;VxaLnqBueeRk59VfUEYJDwHaOBFgCmhbJWTmgGym5R9sHjvuZOaC4gR3kin8P1jxef/giWoYrSix&#10;3OCInuQQYf/rJ3GgJZkliXoXarz56PBuHN7BgKPOdIO7B/EtEAs3Hbdbee099J3kDbY4TZnFWeqI&#10;ExLIpv8EDdbiuwgZaGi9SfqhIgTRcVSH03iwHyLw58VisaiWGBIYuyiryzLPr+D1c7bzIX6QYEja&#10;MOpx/Bmd7+9DTN3w+vlKKmbhTmmdLaAt6RldzmfznHAWMSqiQ7UyjGJB/EbPJJLvbZOTI1d63GMB&#10;bY+sE9GRchw2Q9b4JOYGmgPK4GE0JD4g3HTgf1DSoxkZDd933EtK9EeLUi6nVZXcmw/V/O0MD/48&#10;sjmPcCsQitFIybi9idnxI+VrlLxVWY00m7GTY8tosizS8UEkF5+f862XZ7v+DQAA//8DAFBLAwQU&#10;AAYACAAAACEA6zBwYd4AAAAJAQAADwAAAGRycy9kb3ducmV2LnhtbEyPy07DMBBF90j9B2uQ2LV2&#10;SSgkxKkQiC2o5SGxc+NpEjUeR7HbhL/vdAXL0T2690yxnlwnTjiE1pOG5UKBQKq8banW8PnxOn8A&#10;EaIhazpPqOEXA6zL2VVhcutH2uBpG2vBJRRyo6GJsc+lDFWDzoSF75E42/vBmcjnUEs7mJHLXSdv&#10;lVpJZ1rihcb0+NxgddgenYavt/3Pd6re6xd3149+UpJcJrW+uZ6eHkFEnOIfDBd9VoeSnXb+SDaI&#10;TkO6TBJGNcyTFQgGskzdg9hxkqYgy0L+/6A8AwAA//8DAFBLAQItABQABgAIAAAAIQC2gziS/gAA&#10;AOEBAAATAAAAAAAAAAAAAAAAAAAAAABbQ29udGVudF9UeXBlc10ueG1sUEsBAi0AFAAGAAgAAAAh&#10;ADj9If/WAAAAlAEAAAsAAAAAAAAAAAAAAAAALwEAAF9yZWxzLy5yZWxzUEsBAi0AFAAGAAgAAAAh&#10;AK0ThbsVAgAA/gMAAA4AAAAAAAAAAAAAAAAALgIAAGRycy9lMm9Eb2MueG1sUEsBAi0AFAAGAAgA&#10;AAAhAOswcGHeAAAACQEAAA8AAAAAAAAAAAAAAAAAbwQAAGRycy9kb3ducmV2LnhtbFBLBQYAAAAA&#10;BAAEAPMAAAB6BQAAAAA=&#10;" filled="f" stroked="f">
              <v:textbox>
                <w:txbxContent>
                  <w:p w:rsidR="009B663A" w:rsidRPr="00DC4E6D" w:rsidRDefault="003C45C3" w:rsidP="005864E0">
                    <w:pPr>
                      <w:jc w:val="right"/>
                      <w:rPr>
                        <w:rFonts w:ascii="Snap ITC" w:hAnsi="Snap ITC"/>
                      </w:rPr>
                    </w:pPr>
                    <w:proofErr w:type="gramStart"/>
                    <w:r>
                      <w:rPr>
                        <w:rFonts w:ascii="Snap ITC" w:hAnsi="Snap ITC"/>
                      </w:rPr>
                      <w:t>Telefon:  727920717</w:t>
                    </w:r>
                    <w:proofErr w:type="gramEnd"/>
                    <w:r w:rsidR="005864E0">
                      <w:rPr>
                        <w:rFonts w:ascii="Snap ITC" w:hAnsi="Snap ITC"/>
                      </w:rPr>
                      <w:t xml:space="preserve">   zsams@rimov.czzzzzzzzz</w:t>
                    </w:r>
                    <w:r w:rsidR="009B663A" w:rsidRPr="00DC4E6D">
                      <w:rPr>
                        <w:rFonts w:ascii="Snap ITC" w:hAnsi="Snap ITC"/>
                      </w:rPr>
                      <w:t>zs</w:t>
                    </w:r>
                    <w:r w:rsidR="00110F7D" w:rsidRPr="00DC4E6D">
                      <w:rPr>
                        <w:rFonts w:ascii="Snap ITC" w:hAnsi="Snap ITC"/>
                      </w:rPr>
                      <w:t>ams</w:t>
                    </w:r>
                    <w:r w:rsidR="009B663A" w:rsidRPr="00DC4E6D">
                      <w:rPr>
                        <w:rFonts w:ascii="Snap ITC" w:hAnsi="Snap ITC"/>
                      </w:rPr>
                      <w:t>@</w:t>
                    </w:r>
                    <w:r w:rsidR="00110F7D" w:rsidRPr="00DC4E6D">
                      <w:rPr>
                        <w:rFonts w:ascii="Snap ITC" w:hAnsi="Snap ITC"/>
                      </w:rPr>
                      <w:t>rimov</w:t>
                    </w:r>
                    <w:r w:rsidR="009B663A" w:rsidRPr="00DC4E6D">
                      <w:rPr>
                        <w:rFonts w:ascii="Snap ITC" w:hAnsi="Snap ITC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  <w:r w:rsidR="000F6916"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-99061</wp:posOffset>
              </wp:positionV>
              <wp:extent cx="659066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906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4CF8B" id="Přímá spojnice 6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0.35pt,-7.8pt" to="488.6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GOCgIAAFoEAAAOAAAAZHJzL2Uyb0RvYy54bWysVMFuEzEQvSPxD5bvZDeVsqKrbHpoVTgU&#10;iCh8gOu1E4PtsWw3u/kUjnwAX1HxX4zt7YbSE4gcrIxn5s17z/auL0ajyUH4oMB2dLmoKRGWQ6/s&#10;rqOfP12/ek1JiMz2TIMVHT2KQC82L1+sB9eKM9iD7oUnCGJDO7iO7mN0bVUFvheGhQU4YTEpwRsW&#10;MfS7qvdsQHSjq7O6bqoBfO88cBEC7l6VJN1kfCkFjx+kDCIS3VHkFvPq83qX1mqzZu3OM7dXfKLB&#10;/oGFYcri0BnqikVG7r16BmUU9xBAxgUHU4GUiousAdUs6z/U3O6ZE1kLmhPcbFP4f7D8/WHrieo7&#10;2lBimcEj2v789vDDPHwnwcEXi/xIk2waXGix+tJufRLKR3vrboB/DZirniRTEFwpG6U3RGrl3uLt&#10;yA6hZjLmAzjOByDGSDhuNqvzumlWlPDHXMXaBJEmOh/iGwGGpD8d1comb1jLDjchJhKnkrStLRlw&#10;5nm9qnNZAK36a6V1Sub7JS61JweGN4NxLmws/PS9eQd92V/V+EviEXtuKdEJDXPaTh4U2dmAeNSi&#10;8PgoJDqM8sqAGejp7DJFW6xObRKZzo2TgvQonpMujVN9ahX53v9N89yRJ4ONc7NRFnzx7+n0OC4n&#10;Y2Spf3Sg6E4W3EF/3PpEL0V4gbNz02NLL+T3OFedPgmbXwAAAP//AwBQSwMEFAAGAAgAAAAhAHV6&#10;Hf/gAAAACwEAAA8AAABkcnMvZG93bnJldi54bWxMj01Lw0AQhu8F/8Mygrd200oSjdkUsQpC9WAV&#10;vW53xySYnQ3ZbZv21zuCoLf5eHjnmXI5uk7scQitJwXzWQICyXjbUq3g7fVhegUiRE1Wd55QwRED&#10;LKuzSakL6w/0gvtNrAWHUCi0gibGvpAymAadDjPfI/Hu0w9OR26HWtpBHzjcdXKRJJl0uiW+0Oge&#10;7xo0X5udU/B4eo/p6rhO1/nTh3HP92Z1aY1SF+fj7Q2IiGP8g+FHn9WhYqet35ENolMwzZKcUS7m&#10;aQaCies8X4DY/k5kVcr/P1TfAAAA//8DAFBLAQItABQABgAIAAAAIQC2gziS/gAAAOEBAAATAAAA&#10;AAAAAAAAAAAAAAAAAABbQ29udGVudF9UeXBlc10ueG1sUEsBAi0AFAAGAAgAAAAhADj9If/WAAAA&#10;lAEAAAsAAAAAAAAAAAAAAAAALwEAAF9yZWxzLy5yZWxzUEsBAi0AFAAGAAgAAAAhAIBCAY4KAgAA&#10;WgQAAA4AAAAAAAAAAAAAAAAALgIAAGRycy9lMm9Eb2MueG1sUEsBAi0AFAAGAAgAAAAhAHV6Hf/g&#10;AAAACwEAAA8AAAAAAAAAAAAAAAAAZAQAAGRycy9kb3ducmV2LnhtbFBLBQYAAAAABAAEAPMAAABx&#10;BQAAAAA=&#10;" strokecolor="#243f60 [1604]" strokeweight="1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E1" w:rsidRDefault="003506E1" w:rsidP="000523E1">
      <w:pPr>
        <w:spacing w:after="0" w:line="240" w:lineRule="auto"/>
      </w:pPr>
      <w:r>
        <w:separator/>
      </w:r>
    </w:p>
  </w:footnote>
  <w:footnote w:type="continuationSeparator" w:id="0">
    <w:p w:rsidR="003506E1" w:rsidRDefault="003506E1" w:rsidP="0005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E1" w:rsidRDefault="000F6916" w:rsidP="00052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462280</wp:posOffset>
              </wp:positionH>
              <wp:positionV relativeFrom="paragraph">
                <wp:posOffset>-106680</wp:posOffset>
              </wp:positionV>
              <wp:extent cx="5752465" cy="29527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3E1" w:rsidRPr="00DC4E6D" w:rsidRDefault="006B3F31" w:rsidP="00DC4E6D">
                          <w:pPr>
                            <w:jc w:val="center"/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</w:pPr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Základní škola a M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ate</w:t>
                          </w:r>
                          <w:r w:rsidR="000523E1" w:rsidRPr="00DC4E6D">
                            <w:rPr>
                              <w:rFonts w:ascii="Times New Roman" w:eastAsia="Arial Unicode MS" w:hAnsi="Times New Roman" w:cs="Times New Roman"/>
                              <w:color w:val="244061" w:themeColor="accent1" w:themeShade="80"/>
                              <w:sz w:val="32"/>
                              <w:szCs w:val="32"/>
                            </w:rPr>
                            <w:t>ř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sk</w:t>
                          </w:r>
                          <w:r w:rsidR="000523E1"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á</w:t>
                          </w:r>
                          <w:r w:rsidR="00285947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 w:rsidR="000523E1"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š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kola </w:t>
                          </w:r>
                          <w:r w:rsidRPr="00DC4E6D">
                            <w:rPr>
                              <w:rFonts w:ascii="Times New Roman" w:eastAsia="Arial Unicode MS" w:hAnsi="Times New Roman" w:cs="Times New Roman"/>
                              <w:color w:val="244061" w:themeColor="accent1" w:themeShade="80"/>
                              <w:sz w:val="32"/>
                              <w:szCs w:val="32"/>
                            </w:rPr>
                            <w:t>Ř</w:t>
                          </w:r>
                          <w:r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í</w:t>
                          </w:r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mov</w:t>
                          </w:r>
                        </w:p>
                        <w:p w:rsidR="00110F7D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</w:p>
                        <w:p w:rsidR="00110F7D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</w:p>
                        <w:p w:rsidR="00110F7D" w:rsidRPr="009B663A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.4pt;margin-top:-8.4pt;width:452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sIEQIAAPcDAAAOAAAAZHJzL2Uyb0RvYy54bWysU9tu2zAMfR+wfxD0vjgx4l6MOEXXrsOA&#10;7gK0+wBGlmNhkqhJauzsj/Yd+7FRcpoG29swPwiiSR7ykEerq9FotpM+KLQNX8zmnEkrsFV22/Cv&#10;j3dvLjgLEWwLGq1s+F4GfrV+/Wo1uFqW2KNupWcEYkM9uIb3Mbq6KILopYEwQyctOTv0BiKZflu0&#10;HgZCN7oo5/OzYkDfOo9ChkB/bycnX2f8rpMifu66ICPTDafeYj59PjfpLNYrqLceXK/EoQ34hy4M&#10;KEtFj1C3EIE9efUXlFHCY8AuzgSaArtOCZk5EJvF/A82Dz04mbnQcII7jin8P1jxaffFM9XS7jiz&#10;YGhFj3KMuPv1kznUkpVpRIMLNUU+OIqN41scU3iiG9w9im+BWbzpwW7ltfc49BJaanGRMouT1Akn&#10;JJDN8BFbqgVPETPQ2HmTAGkijNBpVfvjeqgfJuhndV6Vy7OKM0G+8rIqz6tcAurnbOdDfC/RsHRp&#10;uKf1Z3TY3YeYuoH6OSQVs3intM4S0JYNDSfMKieceIyKpFCtTMMv5umbNJNIvrNtTo6g9HSnAtoe&#10;WCeiE+U4bkYKTKPYYLsn/h4nJdLLoUuP/gdnA6mw4eH7E3jJmf5gaYaXi+UyyTYby+q8JMOfejan&#10;HrCCoBoeOZuuNzFLfeJ6TbPuVB7DSyeHXkldeTqHl5Dke2rnqJf3uv4NAAD//wMAUEsDBBQABgAI&#10;AAAAIQCFUedR3gAAAAkBAAAPAAAAZHJzL2Rvd25yZXYueG1sTI/NTsMwEITvSLyDtUjcWqcRNE3I&#10;pkIgriDKj8TNjbdJRLyOYrcJb89yorcd7Wjmm3I7u16daAydZ4TVMgFFXHvbcYPw/va02IAK0bA1&#10;vWdC+KEA2+ryojSF9RO/0mkXGyUhHAqD0MY4FFqHuiVnwtIPxPI7+NGZKHJstB3NJOGu12mSrLUz&#10;HUtDawZ6aKn+3h0dwsfz4evzJnlpHt3tMPk50exyjXh9Nd/fgYo0x38z/OELOlTCtPdHtkH1CFkq&#10;5BFhsVrLIYY822Sg9ghpnoGuSn2+oPoFAAD//wMAUEsBAi0AFAAGAAgAAAAhALaDOJL+AAAA4QEA&#10;ABMAAAAAAAAAAAAAAAAAAAAAAFtDb250ZW50X1R5cGVzXS54bWxQSwECLQAUAAYACAAAACEAOP0h&#10;/9YAAACUAQAACwAAAAAAAAAAAAAAAAAvAQAAX3JlbHMvLnJlbHNQSwECLQAUAAYACAAAACEARoBL&#10;CBECAAD3AwAADgAAAAAAAAAAAAAAAAAuAgAAZHJzL2Uyb0RvYy54bWxQSwECLQAUAAYACAAAACEA&#10;hVHnUd4AAAAJAQAADwAAAAAAAAAAAAAAAABrBAAAZHJzL2Rvd25yZXYueG1sUEsFBgAAAAAEAAQA&#10;8wAAAHYFAAAAAA==&#10;" filled="f" stroked="f">
              <v:textbox>
                <w:txbxContent>
                  <w:p w:rsidR="000523E1" w:rsidRPr="00DC4E6D" w:rsidRDefault="006B3F31" w:rsidP="00DC4E6D">
                    <w:pPr>
                      <w:jc w:val="center"/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</w:pPr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Základní škola a M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ate</w:t>
                    </w:r>
                    <w:r w:rsidR="000523E1" w:rsidRPr="00DC4E6D">
                      <w:rPr>
                        <w:rFonts w:ascii="Times New Roman" w:eastAsia="Arial Unicode MS" w:hAnsi="Times New Roman" w:cs="Times New Roman"/>
                        <w:color w:val="244061" w:themeColor="accent1" w:themeShade="80"/>
                        <w:sz w:val="32"/>
                        <w:szCs w:val="32"/>
                      </w:rPr>
                      <w:t>ř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sk</w:t>
                    </w:r>
                    <w:r w:rsidR="000523E1"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á</w:t>
                    </w:r>
                    <w:r w:rsidR="00285947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 xml:space="preserve"> </w:t>
                    </w:r>
                    <w:r w:rsidR="000523E1"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š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 xml:space="preserve">kola </w:t>
                    </w:r>
                    <w:r w:rsidRPr="00DC4E6D">
                      <w:rPr>
                        <w:rFonts w:ascii="Times New Roman" w:eastAsia="Arial Unicode MS" w:hAnsi="Times New Roman" w:cs="Times New Roman"/>
                        <w:color w:val="244061" w:themeColor="accent1" w:themeShade="80"/>
                        <w:sz w:val="32"/>
                        <w:szCs w:val="32"/>
                      </w:rPr>
                      <w:t>Ř</w:t>
                    </w:r>
                    <w:r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í</w:t>
                    </w:r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mov</w:t>
                    </w:r>
                  </w:p>
                  <w:p w:rsidR="00110F7D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</w:p>
                  <w:p w:rsidR="00110F7D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</w:p>
                  <w:p w:rsidR="00110F7D" w:rsidRPr="009B663A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  <w:r>
                      <w:rPr>
                        <w:color w:val="244061" w:themeColor="accent1" w:themeShade="8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462280</wp:posOffset>
              </wp:positionH>
              <wp:positionV relativeFrom="paragraph">
                <wp:posOffset>198119</wp:posOffset>
              </wp:positionV>
              <wp:extent cx="575246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524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A435B" id="Přímá spojnice 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4pt,15.6pt" to="48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CNCgIAAFoEAAAOAAAAZHJzL2Uyb0RvYy54bWysVMFuEzEQvSPxD5bvZDcRKbDKpodWhUOB&#10;iMIHuF47Mdgey3azm0/hyAfwFVX/i7G93RB6ApGDlfHMvHnv2d7V+WA02QsfFNiWzmc1JcJy6JTd&#10;tvTL56sXrykJkdmOabCipQcR6Pn6+bNV7xqxgB3oTniCIDY0vWvpLkbXVFXgO2FYmIETFpMSvGER&#10;Q7+tOs96RDe6WtT1WdWD75wHLkLA3cuSpOuML6Xg8aOUQUSiW4rcYl59Xm/TWq1XrNl65naKjzTY&#10;P7AwTFkcOkFdssjInVdPoIziHgLIOONgKpBScZE1oJp5/Yeamx1zImtBc4KbbAr/D5Z/2G88UV1L&#10;l5RYZvCINg/f73+a+x8kOPhqkR9ZJpt6FxqsvrAbn4Tywd64a+DfAuaqk2QKgitlg/SGSK3cO7wd&#10;2SHUTIZ8AIfpAMQQCcfN5avl4uUZMuGPuYo1CSJNdD7EtwIMSX9aqpVN3rCG7a9DTCSOJWlbW9Lj&#10;zDf1ss5lAbTqrpTWKZnvl7jQnuwZ3gzGubCx8NN35j10ZX9Z4y+JR+yppURHNMxpO3pQZGcD4kGL&#10;wuOTkOgwyisDJqDT2WWKtlid2iQynRpHBelRPCVdGsf61Cryvf+b5qkjTwYbp2ajLPji3+n0OMxH&#10;Y2Spf3Sg6E4W3EJ32PhEL0V4gbNz42NLL+T3OFcdPwnrXwAAAP//AwBQSwMEFAAGAAgAAAAhAKiQ&#10;NDzfAAAACAEAAA8AAABkcnMvZG93bnJldi54bWxMj8FOwzAQRO9I/IO1SNyo01QlJY1TVRQkpMKB&#10;gujVtZckIl5H8bZN+foacYDjzoxm3haLwbXigH1oPCkYjxIQSMbbhioF72+PNzMQgTVZ3XpCBScM&#10;sCgvLwqdW3+kVzxsuBKxhEKuFdTMXS5lMDU6HUa+Q4rep++d5nj2lbS9PsZy18o0SW6l0w3FhVp3&#10;eF+j+drsnYKn7w+erk7r6Tp73hr38mBWE2uUur4alnMQjAP/heEHP6JDGZl2fk82iFZBlkZyVjAZ&#10;pyCif5fNMhC7X0GWhfz/QHkGAAD//wMAUEsBAi0AFAAGAAgAAAAhALaDOJL+AAAA4QEAABMAAAAA&#10;AAAAAAAAAAAAAAAAAFtDb250ZW50X1R5cGVzXS54bWxQSwECLQAUAAYACAAAACEAOP0h/9YAAACU&#10;AQAACwAAAAAAAAAAAAAAAAAvAQAAX3JlbHMvLnJlbHNQSwECLQAUAAYACAAAACEA8bgAjQoCAABa&#10;BAAADgAAAAAAAAAAAAAAAAAuAgAAZHJzL2Uyb0RvYy54bWxQSwECLQAUAAYACAAAACEAqJA0PN8A&#10;AAAIAQAADwAAAAAAAAAAAAAAAABkBAAAZHJzL2Rvd25yZXYueG1sUEsFBgAAAAAEAAQA8wAAAHAF&#10;AAAAAA==&#10;" strokecolor="#243f60 [1604]" strokeweight="1.5pt">
              <o:lock v:ext="edit" shapetype="f"/>
            </v:line>
          </w:pict>
        </mc:Fallback>
      </mc:AlternateContent>
    </w:r>
    <w:r w:rsidR="009B663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-201930</wp:posOffset>
          </wp:positionV>
          <wp:extent cx="838200" cy="785813"/>
          <wp:effectExtent l="0" t="0" r="0" b="0"/>
          <wp:wrapNone/>
          <wp:docPr id="2" name="Obrázek 2" descr="D:\škola\logo\logo_andel_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škola\logo\logo_andel_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5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7693"/>
    <w:multiLevelType w:val="multilevel"/>
    <w:tmpl w:val="751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1BCF"/>
    <w:multiLevelType w:val="multilevel"/>
    <w:tmpl w:val="F2B8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20D49"/>
    <w:multiLevelType w:val="multilevel"/>
    <w:tmpl w:val="B02E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528B4"/>
    <w:multiLevelType w:val="hybridMultilevel"/>
    <w:tmpl w:val="594056BA"/>
    <w:lvl w:ilvl="0" w:tplc="9F7A94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574C1"/>
    <w:multiLevelType w:val="multilevel"/>
    <w:tmpl w:val="C97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641E1A"/>
    <w:multiLevelType w:val="hybridMultilevel"/>
    <w:tmpl w:val="26AAADAE"/>
    <w:lvl w:ilvl="0" w:tplc="3AE48D52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6A4E"/>
    <w:multiLevelType w:val="multilevel"/>
    <w:tmpl w:val="1C70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F5ABE"/>
    <w:multiLevelType w:val="multilevel"/>
    <w:tmpl w:val="F99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62390B"/>
    <w:multiLevelType w:val="multilevel"/>
    <w:tmpl w:val="1D3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97E5C"/>
    <w:multiLevelType w:val="multilevel"/>
    <w:tmpl w:val="C42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E1"/>
    <w:rsid w:val="00000B36"/>
    <w:rsid w:val="000128E4"/>
    <w:rsid w:val="000523E1"/>
    <w:rsid w:val="000F6916"/>
    <w:rsid w:val="00110F7D"/>
    <w:rsid w:val="00126B51"/>
    <w:rsid w:val="001301CD"/>
    <w:rsid w:val="0016166C"/>
    <w:rsid w:val="00164144"/>
    <w:rsid w:val="0019329F"/>
    <w:rsid w:val="001D4EE3"/>
    <w:rsid w:val="00204256"/>
    <w:rsid w:val="002768EC"/>
    <w:rsid w:val="00285947"/>
    <w:rsid w:val="003506E1"/>
    <w:rsid w:val="003C45C3"/>
    <w:rsid w:val="00492E8B"/>
    <w:rsid w:val="005479A7"/>
    <w:rsid w:val="005864E0"/>
    <w:rsid w:val="005878CC"/>
    <w:rsid w:val="0063292F"/>
    <w:rsid w:val="00673730"/>
    <w:rsid w:val="006B3F31"/>
    <w:rsid w:val="00735125"/>
    <w:rsid w:val="00820F50"/>
    <w:rsid w:val="00847A84"/>
    <w:rsid w:val="009354D6"/>
    <w:rsid w:val="00980929"/>
    <w:rsid w:val="009B663A"/>
    <w:rsid w:val="00A435E0"/>
    <w:rsid w:val="00AE2329"/>
    <w:rsid w:val="00BF0468"/>
    <w:rsid w:val="00C5647A"/>
    <w:rsid w:val="00D55260"/>
    <w:rsid w:val="00DC4E6D"/>
    <w:rsid w:val="00DF7860"/>
    <w:rsid w:val="00E1279D"/>
    <w:rsid w:val="00EE4769"/>
    <w:rsid w:val="00F2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D28A2"/>
  <w15:docId w15:val="{66A13744-4D62-4565-A6B8-FEB8D6A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66C"/>
    <w:rPr>
      <w:rFonts w:eastAsiaTheme="minorEastAsia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12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3E1"/>
  </w:style>
  <w:style w:type="paragraph" w:styleId="Zpat">
    <w:name w:val="footer"/>
    <w:basedOn w:val="Normln"/>
    <w:link w:val="ZpatChar"/>
    <w:uiPriority w:val="99"/>
    <w:unhideWhenUsed/>
    <w:rsid w:val="0005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3E1"/>
  </w:style>
  <w:style w:type="paragraph" w:styleId="Textbubliny">
    <w:name w:val="Balloon Text"/>
    <w:basedOn w:val="Normln"/>
    <w:link w:val="TextbublinyChar"/>
    <w:uiPriority w:val="99"/>
    <w:semiHidden/>
    <w:unhideWhenUsed/>
    <w:rsid w:val="0005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16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616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6166C"/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2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128E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4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ams@rim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2CA7-4EF7-4FB5-8791-4BAA1530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Jitka Pražáková</cp:lastModifiedBy>
  <cp:revision>2</cp:revision>
  <cp:lastPrinted>2026-01-04T18:06:00Z</cp:lastPrinted>
  <dcterms:created xsi:type="dcterms:W3CDTF">2026-01-04T18:07:00Z</dcterms:created>
  <dcterms:modified xsi:type="dcterms:W3CDTF">2026-01-04T18:07:00Z</dcterms:modified>
</cp:coreProperties>
</file>